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DD210" w14:textId="1EBF2A03" w:rsidR="0093773B" w:rsidRPr="00B40201" w:rsidRDefault="00BE3D6D" w:rsidP="00B40201">
      <w:pPr>
        <w:jc w:val="center"/>
        <w:rPr>
          <w:rFonts w:cs="B Zar"/>
          <w:b/>
          <w:bCs/>
          <w:sz w:val="26"/>
          <w:szCs w:val="26"/>
          <w:rtl/>
        </w:rPr>
      </w:pPr>
      <w:r>
        <w:rPr>
          <w:rFonts w:cs="B Zar" w:hint="cs"/>
          <w:b/>
          <w:bCs/>
          <w:sz w:val="26"/>
          <w:szCs w:val="26"/>
          <w:rtl/>
        </w:rPr>
        <w:t>چارچوب</w:t>
      </w:r>
      <w:r w:rsidR="0093773B" w:rsidRPr="00B40201">
        <w:rPr>
          <w:rFonts w:cs="B Zar" w:hint="cs"/>
          <w:b/>
          <w:bCs/>
          <w:sz w:val="26"/>
          <w:szCs w:val="26"/>
          <w:rtl/>
        </w:rPr>
        <w:t xml:space="preserve"> طرح‌های پیشنهادی</w:t>
      </w:r>
    </w:p>
    <w:tbl>
      <w:tblPr>
        <w:tblStyle w:val="TableGrid"/>
        <w:tblpPr w:leftFromText="180" w:rightFromText="180" w:vertAnchor="text" w:horzAnchor="margin" w:tblpXSpec="center" w:tblpY="1021"/>
        <w:bidiVisual/>
        <w:tblW w:w="0" w:type="auto"/>
        <w:tblLook w:val="04A0" w:firstRow="1" w:lastRow="0" w:firstColumn="1" w:lastColumn="0" w:noHBand="0" w:noVBand="1"/>
      </w:tblPr>
      <w:tblGrid>
        <w:gridCol w:w="686"/>
        <w:gridCol w:w="6680"/>
        <w:gridCol w:w="1617"/>
      </w:tblGrid>
      <w:tr w:rsidR="0093773B" w:rsidRPr="00B40201" w14:paraId="37E05262" w14:textId="77777777" w:rsidTr="0093773B">
        <w:tc>
          <w:tcPr>
            <w:tcW w:w="678" w:type="dxa"/>
          </w:tcPr>
          <w:p w14:paraId="410E8CCB" w14:textId="77777777" w:rsidR="0093773B" w:rsidRPr="00B40201" w:rsidRDefault="0093773B" w:rsidP="0093773B">
            <w:pPr>
              <w:jc w:val="center"/>
              <w:rPr>
                <w:rFonts w:cs="B Zar"/>
                <w:b/>
                <w:bCs/>
                <w:rtl/>
              </w:rPr>
            </w:pPr>
            <w:r w:rsidRPr="00B40201">
              <w:rPr>
                <w:rFonts w:cs="B Zar" w:hint="cs"/>
                <w:b/>
                <w:bCs/>
                <w:rtl/>
              </w:rPr>
              <w:t>ردیف</w:t>
            </w:r>
          </w:p>
        </w:tc>
        <w:tc>
          <w:tcPr>
            <w:tcW w:w="6680" w:type="dxa"/>
          </w:tcPr>
          <w:p w14:paraId="663C1FB6" w14:textId="77777777" w:rsidR="0093773B" w:rsidRPr="00B40201" w:rsidRDefault="0093773B" w:rsidP="0093773B">
            <w:pPr>
              <w:jc w:val="center"/>
              <w:rPr>
                <w:rFonts w:cs="B Zar"/>
                <w:b/>
                <w:bCs/>
                <w:rtl/>
              </w:rPr>
            </w:pPr>
            <w:r w:rsidRPr="00B40201">
              <w:rPr>
                <w:rFonts w:cs="B Zar" w:hint="cs"/>
                <w:b/>
                <w:bCs/>
                <w:rtl/>
              </w:rPr>
              <w:t>سرفصل</w:t>
            </w:r>
          </w:p>
        </w:tc>
        <w:tc>
          <w:tcPr>
            <w:tcW w:w="1617" w:type="dxa"/>
          </w:tcPr>
          <w:p w14:paraId="2B996C66" w14:textId="77777777" w:rsidR="0093773B" w:rsidRPr="00B40201" w:rsidRDefault="0093773B" w:rsidP="0093773B">
            <w:pPr>
              <w:jc w:val="center"/>
              <w:rPr>
                <w:rFonts w:cs="B Zar"/>
                <w:b/>
                <w:bCs/>
                <w:rtl/>
              </w:rPr>
            </w:pPr>
            <w:r w:rsidRPr="00B40201">
              <w:rPr>
                <w:rFonts w:cs="B Zar" w:hint="cs"/>
                <w:b/>
                <w:bCs/>
                <w:rtl/>
              </w:rPr>
              <w:t>توضیحات</w:t>
            </w:r>
          </w:p>
        </w:tc>
      </w:tr>
      <w:tr w:rsidR="0093773B" w:rsidRPr="00B40201" w14:paraId="78E36C08" w14:textId="77777777" w:rsidTr="0093773B">
        <w:tc>
          <w:tcPr>
            <w:tcW w:w="678" w:type="dxa"/>
          </w:tcPr>
          <w:p w14:paraId="33C53E76" w14:textId="77777777" w:rsidR="0093773B" w:rsidRPr="00B40201" w:rsidRDefault="0093773B" w:rsidP="0093773B">
            <w:pPr>
              <w:jc w:val="center"/>
              <w:rPr>
                <w:rFonts w:cs="B Zar"/>
                <w:sz w:val="26"/>
                <w:szCs w:val="26"/>
                <w:rtl/>
              </w:rPr>
            </w:pPr>
            <w:r w:rsidRPr="00B40201">
              <w:rPr>
                <w:rFonts w:cs="B Zar" w:hint="cs"/>
                <w:sz w:val="26"/>
                <w:szCs w:val="26"/>
                <w:rtl/>
              </w:rPr>
              <w:t>1</w:t>
            </w:r>
          </w:p>
        </w:tc>
        <w:tc>
          <w:tcPr>
            <w:tcW w:w="6680" w:type="dxa"/>
          </w:tcPr>
          <w:p w14:paraId="30FA0BEF" w14:textId="77777777" w:rsidR="0093773B" w:rsidRPr="00B40201" w:rsidRDefault="0093773B" w:rsidP="0093773B">
            <w:pPr>
              <w:jc w:val="center"/>
              <w:rPr>
                <w:rFonts w:cs="B Zar"/>
                <w:sz w:val="26"/>
                <w:szCs w:val="26"/>
                <w:rtl/>
              </w:rPr>
            </w:pPr>
            <w:r w:rsidRPr="00B40201">
              <w:rPr>
                <w:rFonts w:cs="B Zar" w:hint="cs"/>
                <w:sz w:val="26"/>
                <w:szCs w:val="26"/>
                <w:rtl/>
              </w:rPr>
              <w:t xml:space="preserve">عنوان </w:t>
            </w:r>
          </w:p>
        </w:tc>
        <w:tc>
          <w:tcPr>
            <w:tcW w:w="1617" w:type="dxa"/>
          </w:tcPr>
          <w:p w14:paraId="03A8AC37" w14:textId="77777777" w:rsidR="0093773B" w:rsidRPr="00B40201" w:rsidRDefault="0093773B" w:rsidP="0093773B">
            <w:pPr>
              <w:jc w:val="both"/>
              <w:rPr>
                <w:rFonts w:cs="B Zar"/>
                <w:sz w:val="26"/>
                <w:szCs w:val="26"/>
                <w:rtl/>
              </w:rPr>
            </w:pPr>
          </w:p>
        </w:tc>
      </w:tr>
      <w:tr w:rsidR="0093773B" w:rsidRPr="00B40201" w14:paraId="0A8B4F0C" w14:textId="77777777" w:rsidTr="0093773B">
        <w:tc>
          <w:tcPr>
            <w:tcW w:w="678" w:type="dxa"/>
          </w:tcPr>
          <w:p w14:paraId="47B455A2" w14:textId="77777777" w:rsidR="0093773B" w:rsidRPr="00B40201" w:rsidRDefault="0093773B" w:rsidP="0093773B">
            <w:pPr>
              <w:jc w:val="center"/>
              <w:rPr>
                <w:rFonts w:cs="B Zar"/>
                <w:sz w:val="26"/>
                <w:szCs w:val="26"/>
                <w:rtl/>
              </w:rPr>
            </w:pPr>
            <w:r w:rsidRPr="00B40201">
              <w:rPr>
                <w:rFonts w:cs="B Zar" w:hint="cs"/>
                <w:sz w:val="26"/>
                <w:szCs w:val="26"/>
                <w:rtl/>
              </w:rPr>
              <w:t>2</w:t>
            </w:r>
          </w:p>
        </w:tc>
        <w:tc>
          <w:tcPr>
            <w:tcW w:w="6680" w:type="dxa"/>
          </w:tcPr>
          <w:p w14:paraId="6C4602E3" w14:textId="77777777" w:rsidR="0093773B" w:rsidRPr="00B40201" w:rsidRDefault="0093773B" w:rsidP="0093773B">
            <w:pPr>
              <w:jc w:val="center"/>
              <w:rPr>
                <w:rFonts w:cs="B Zar"/>
                <w:sz w:val="26"/>
                <w:szCs w:val="26"/>
                <w:rtl/>
              </w:rPr>
            </w:pPr>
            <w:r w:rsidRPr="00B40201">
              <w:rPr>
                <w:rFonts w:cs="B Zar" w:hint="cs"/>
                <w:sz w:val="26"/>
                <w:szCs w:val="26"/>
                <w:rtl/>
              </w:rPr>
              <w:t xml:space="preserve">اهمیت </w:t>
            </w:r>
          </w:p>
          <w:p w14:paraId="54E9B2E7" w14:textId="77777777" w:rsidR="0093773B" w:rsidRPr="00B40201" w:rsidRDefault="0093773B" w:rsidP="0093773B">
            <w:pPr>
              <w:jc w:val="center"/>
              <w:rPr>
                <w:rFonts w:cs="B Zar"/>
                <w:sz w:val="26"/>
                <w:szCs w:val="26"/>
                <w:rtl/>
              </w:rPr>
            </w:pPr>
            <w:r w:rsidRPr="00B40201">
              <w:rPr>
                <w:rFonts w:cs="B Zar" w:hint="cs"/>
                <w:sz w:val="26"/>
                <w:szCs w:val="26"/>
                <w:rtl/>
              </w:rPr>
              <w:t>(</w:t>
            </w:r>
            <w:r w:rsidRPr="00B40201">
              <w:rPr>
                <w:rFonts w:cs="B Zar"/>
                <w:sz w:val="26"/>
                <w:szCs w:val="26"/>
                <w:rtl/>
              </w:rPr>
              <w:t>نقش و اهم</w:t>
            </w:r>
            <w:r w:rsidRPr="00B40201">
              <w:rPr>
                <w:rFonts w:cs="B Zar" w:hint="cs"/>
                <w:sz w:val="26"/>
                <w:szCs w:val="26"/>
                <w:rtl/>
              </w:rPr>
              <w:t>ی</w:t>
            </w:r>
            <w:r w:rsidRPr="00B40201">
              <w:rPr>
                <w:rFonts w:cs="B Zar" w:hint="eastAsia"/>
                <w:sz w:val="26"/>
                <w:szCs w:val="26"/>
                <w:rtl/>
              </w:rPr>
              <w:t>ت</w:t>
            </w:r>
            <w:r w:rsidRPr="00B40201">
              <w:rPr>
                <w:rFonts w:cs="B Zar"/>
                <w:sz w:val="26"/>
                <w:szCs w:val="26"/>
                <w:rtl/>
              </w:rPr>
              <w:t xml:space="preserve"> طرح در ارتقا</w:t>
            </w:r>
            <w:r w:rsidRPr="00B40201">
              <w:rPr>
                <w:rFonts w:cs="B Zar" w:hint="cs"/>
                <w:sz w:val="26"/>
                <w:szCs w:val="26"/>
                <w:rtl/>
              </w:rPr>
              <w:t>ی</w:t>
            </w:r>
            <w:r w:rsidRPr="00B40201">
              <w:rPr>
                <w:rFonts w:cs="B Zar"/>
                <w:sz w:val="26"/>
                <w:szCs w:val="26"/>
                <w:rtl/>
              </w:rPr>
              <w:t xml:space="preserve"> اقتدار مل</w:t>
            </w:r>
            <w:r w:rsidRPr="00B40201">
              <w:rPr>
                <w:rFonts w:cs="B Zar" w:hint="cs"/>
                <w:sz w:val="26"/>
                <w:szCs w:val="26"/>
                <w:rtl/>
              </w:rPr>
              <w:t>ی</w:t>
            </w:r>
            <w:r w:rsidRPr="00B40201">
              <w:rPr>
                <w:rFonts w:cs="B Zar" w:hint="eastAsia"/>
                <w:sz w:val="26"/>
                <w:szCs w:val="26"/>
                <w:rtl/>
              </w:rPr>
              <w:t>،</w:t>
            </w:r>
            <w:r w:rsidRPr="00B40201">
              <w:rPr>
                <w:rFonts w:cs="B Zar"/>
                <w:sz w:val="26"/>
                <w:szCs w:val="26"/>
                <w:rtl/>
              </w:rPr>
              <w:t xml:space="preserve"> افزا</w:t>
            </w:r>
            <w:r w:rsidRPr="00B40201">
              <w:rPr>
                <w:rFonts w:cs="B Zar" w:hint="cs"/>
                <w:sz w:val="26"/>
                <w:szCs w:val="26"/>
                <w:rtl/>
              </w:rPr>
              <w:t>ی</w:t>
            </w:r>
            <w:r w:rsidRPr="00B40201">
              <w:rPr>
                <w:rFonts w:cs="B Zar" w:hint="eastAsia"/>
                <w:sz w:val="26"/>
                <w:szCs w:val="26"/>
                <w:rtl/>
              </w:rPr>
              <w:t>ش</w:t>
            </w:r>
            <w:r w:rsidRPr="00B40201">
              <w:rPr>
                <w:rFonts w:cs="B Zar"/>
                <w:sz w:val="26"/>
                <w:szCs w:val="26"/>
                <w:rtl/>
              </w:rPr>
              <w:t xml:space="preserve"> تاب‌آور</w:t>
            </w:r>
            <w:r w:rsidRPr="00B40201">
              <w:rPr>
                <w:rFonts w:cs="B Zar" w:hint="cs"/>
                <w:sz w:val="26"/>
                <w:szCs w:val="26"/>
                <w:rtl/>
              </w:rPr>
              <w:t>ی</w:t>
            </w:r>
            <w:r w:rsidRPr="00B40201">
              <w:rPr>
                <w:rFonts w:cs="B Zar"/>
                <w:sz w:val="26"/>
                <w:szCs w:val="26"/>
                <w:rtl/>
              </w:rPr>
              <w:t xml:space="preserve"> و کاهش آس</w:t>
            </w:r>
            <w:r w:rsidRPr="00B40201">
              <w:rPr>
                <w:rFonts w:cs="B Zar" w:hint="cs"/>
                <w:sz w:val="26"/>
                <w:szCs w:val="26"/>
                <w:rtl/>
              </w:rPr>
              <w:t>ی</w:t>
            </w:r>
            <w:r w:rsidRPr="00B40201">
              <w:rPr>
                <w:rFonts w:cs="B Zar" w:hint="eastAsia"/>
                <w:sz w:val="26"/>
                <w:szCs w:val="26"/>
                <w:rtl/>
              </w:rPr>
              <w:t>ب‌پذ</w:t>
            </w:r>
            <w:r w:rsidRPr="00B40201">
              <w:rPr>
                <w:rFonts w:cs="B Zar" w:hint="cs"/>
                <w:sz w:val="26"/>
                <w:szCs w:val="26"/>
                <w:rtl/>
              </w:rPr>
              <w:t>ی</w:t>
            </w:r>
            <w:r w:rsidRPr="00B40201">
              <w:rPr>
                <w:rFonts w:cs="B Zar" w:hint="eastAsia"/>
                <w:sz w:val="26"/>
                <w:szCs w:val="26"/>
                <w:rtl/>
              </w:rPr>
              <w:t>ر</w:t>
            </w:r>
            <w:r w:rsidRPr="00B40201">
              <w:rPr>
                <w:rFonts w:cs="B Zar" w:hint="cs"/>
                <w:sz w:val="26"/>
                <w:szCs w:val="26"/>
                <w:rtl/>
              </w:rPr>
              <w:t>ی</w:t>
            </w:r>
            <w:r w:rsidRPr="00B40201">
              <w:rPr>
                <w:rFonts w:cs="B Zar"/>
                <w:sz w:val="26"/>
                <w:szCs w:val="26"/>
                <w:rtl/>
              </w:rPr>
              <w:t xml:space="preserve"> کشور تب</w:t>
            </w:r>
            <w:r w:rsidRPr="00B40201">
              <w:rPr>
                <w:rFonts w:cs="B Zar" w:hint="cs"/>
                <w:sz w:val="26"/>
                <w:szCs w:val="26"/>
                <w:rtl/>
              </w:rPr>
              <w:t>یی</w:t>
            </w:r>
            <w:r w:rsidRPr="00B40201">
              <w:rPr>
                <w:rFonts w:cs="B Zar" w:hint="eastAsia"/>
                <w:sz w:val="26"/>
                <w:szCs w:val="26"/>
                <w:rtl/>
              </w:rPr>
              <w:t>ن</w:t>
            </w:r>
            <w:r w:rsidRPr="00B40201">
              <w:rPr>
                <w:rFonts w:cs="B Zar"/>
                <w:sz w:val="26"/>
                <w:szCs w:val="26"/>
                <w:rtl/>
              </w:rPr>
              <w:t xml:space="preserve"> شود</w:t>
            </w:r>
            <w:r w:rsidRPr="00B40201">
              <w:rPr>
                <w:rFonts w:cs="B Zar" w:hint="cs"/>
                <w:sz w:val="26"/>
                <w:szCs w:val="26"/>
                <w:rtl/>
              </w:rPr>
              <w:t>)</w:t>
            </w:r>
          </w:p>
        </w:tc>
        <w:tc>
          <w:tcPr>
            <w:tcW w:w="1617" w:type="dxa"/>
          </w:tcPr>
          <w:p w14:paraId="24812C40" w14:textId="77777777" w:rsidR="0093773B" w:rsidRPr="00B40201" w:rsidRDefault="0093773B" w:rsidP="0093773B">
            <w:pPr>
              <w:jc w:val="both"/>
              <w:rPr>
                <w:rFonts w:cs="B Zar"/>
                <w:sz w:val="26"/>
                <w:szCs w:val="26"/>
                <w:rtl/>
              </w:rPr>
            </w:pPr>
          </w:p>
        </w:tc>
      </w:tr>
      <w:tr w:rsidR="0093773B" w:rsidRPr="00B40201" w14:paraId="190009D1" w14:textId="77777777" w:rsidTr="0093773B">
        <w:tc>
          <w:tcPr>
            <w:tcW w:w="678" w:type="dxa"/>
          </w:tcPr>
          <w:p w14:paraId="1D6430E4" w14:textId="77777777" w:rsidR="0093773B" w:rsidRPr="00B40201" w:rsidRDefault="0093773B" w:rsidP="0093773B">
            <w:pPr>
              <w:jc w:val="center"/>
              <w:rPr>
                <w:rFonts w:cs="B Zar"/>
                <w:sz w:val="26"/>
                <w:szCs w:val="26"/>
                <w:rtl/>
              </w:rPr>
            </w:pPr>
            <w:r w:rsidRPr="00B40201">
              <w:rPr>
                <w:rFonts w:cs="B Zar" w:hint="cs"/>
                <w:sz w:val="26"/>
                <w:szCs w:val="26"/>
                <w:rtl/>
              </w:rPr>
              <w:t>3</w:t>
            </w:r>
          </w:p>
        </w:tc>
        <w:tc>
          <w:tcPr>
            <w:tcW w:w="6680" w:type="dxa"/>
          </w:tcPr>
          <w:p w14:paraId="27B450C7" w14:textId="77777777" w:rsidR="0093773B" w:rsidRPr="00B40201" w:rsidRDefault="0093773B" w:rsidP="0093773B">
            <w:pPr>
              <w:jc w:val="center"/>
              <w:rPr>
                <w:rFonts w:cs="B Zar"/>
                <w:sz w:val="26"/>
                <w:szCs w:val="26"/>
                <w:rtl/>
              </w:rPr>
            </w:pPr>
            <w:r w:rsidRPr="00B40201">
              <w:rPr>
                <w:rFonts w:cs="B Zar" w:hint="cs"/>
                <w:sz w:val="26"/>
                <w:szCs w:val="26"/>
                <w:rtl/>
              </w:rPr>
              <w:t xml:space="preserve">فناوری‌های کلیدی </w:t>
            </w:r>
          </w:p>
          <w:p w14:paraId="4B8BB3BD" w14:textId="77777777" w:rsidR="0093773B" w:rsidRPr="00B40201" w:rsidRDefault="0093773B" w:rsidP="0093773B">
            <w:pPr>
              <w:jc w:val="center"/>
              <w:rPr>
                <w:rFonts w:cs="B Zar"/>
                <w:sz w:val="26"/>
                <w:szCs w:val="26"/>
                <w:rtl/>
              </w:rPr>
            </w:pPr>
            <w:r w:rsidRPr="00B40201">
              <w:rPr>
                <w:rFonts w:cs="B Zar" w:hint="cs"/>
                <w:sz w:val="26"/>
                <w:szCs w:val="26"/>
                <w:rtl/>
              </w:rPr>
              <w:t>(</w:t>
            </w:r>
            <w:r w:rsidRPr="00B40201">
              <w:rPr>
                <w:rFonts w:cs="B Zar"/>
                <w:sz w:val="26"/>
                <w:szCs w:val="26"/>
                <w:rtl/>
              </w:rPr>
              <w:t xml:space="preserve"> فناور</w:t>
            </w:r>
            <w:r w:rsidRPr="00B40201">
              <w:rPr>
                <w:rFonts w:cs="B Zar" w:hint="cs"/>
                <w:sz w:val="26"/>
                <w:szCs w:val="26"/>
                <w:rtl/>
              </w:rPr>
              <w:t>ی‌</w:t>
            </w:r>
            <w:r w:rsidRPr="00B40201">
              <w:rPr>
                <w:rFonts w:cs="B Zar" w:hint="eastAsia"/>
                <w:sz w:val="26"/>
                <w:szCs w:val="26"/>
                <w:rtl/>
              </w:rPr>
              <w:t>ها</w:t>
            </w:r>
            <w:r w:rsidRPr="00B40201">
              <w:rPr>
                <w:rFonts w:cs="B Zar" w:hint="cs"/>
                <w:sz w:val="26"/>
                <w:szCs w:val="26"/>
                <w:rtl/>
              </w:rPr>
              <w:t>ی</w:t>
            </w:r>
            <w:r w:rsidRPr="00B40201">
              <w:rPr>
                <w:rFonts w:cs="B Zar"/>
                <w:sz w:val="26"/>
                <w:szCs w:val="26"/>
                <w:rtl/>
              </w:rPr>
              <w:t xml:space="preserve"> ح</w:t>
            </w:r>
            <w:r w:rsidRPr="00B40201">
              <w:rPr>
                <w:rFonts w:cs="B Zar" w:hint="cs"/>
                <w:sz w:val="26"/>
                <w:szCs w:val="26"/>
                <w:rtl/>
              </w:rPr>
              <w:t>ی</w:t>
            </w:r>
            <w:r w:rsidRPr="00B40201">
              <w:rPr>
                <w:rFonts w:cs="B Zar" w:hint="eastAsia"/>
                <w:sz w:val="26"/>
                <w:szCs w:val="26"/>
                <w:rtl/>
              </w:rPr>
              <w:t>ات</w:t>
            </w:r>
            <w:r w:rsidRPr="00B40201">
              <w:rPr>
                <w:rFonts w:cs="B Zar" w:hint="cs"/>
                <w:sz w:val="26"/>
                <w:szCs w:val="26"/>
                <w:rtl/>
              </w:rPr>
              <w:t>ی</w:t>
            </w:r>
            <w:r w:rsidRPr="00B40201">
              <w:rPr>
                <w:rFonts w:cs="B Zar"/>
                <w:sz w:val="26"/>
                <w:szCs w:val="26"/>
                <w:rtl/>
              </w:rPr>
              <w:t xml:space="preserve"> و نقاط حساس و راهبرد</w:t>
            </w:r>
            <w:r w:rsidRPr="00B40201">
              <w:rPr>
                <w:rFonts w:cs="B Zar" w:hint="cs"/>
                <w:sz w:val="26"/>
                <w:szCs w:val="26"/>
                <w:rtl/>
              </w:rPr>
              <w:t>ی</w:t>
            </w:r>
            <w:r w:rsidRPr="00B40201">
              <w:rPr>
                <w:rFonts w:cs="B Zar"/>
                <w:sz w:val="26"/>
                <w:szCs w:val="26"/>
                <w:rtl/>
              </w:rPr>
              <w:t xml:space="preserve"> مرتبط با اجرا</w:t>
            </w:r>
            <w:r w:rsidRPr="00B40201">
              <w:rPr>
                <w:rFonts w:cs="B Zar" w:hint="cs"/>
                <w:sz w:val="26"/>
                <w:szCs w:val="26"/>
                <w:rtl/>
              </w:rPr>
              <w:t>ی</w:t>
            </w:r>
            <w:r w:rsidRPr="00B40201">
              <w:rPr>
                <w:rFonts w:cs="B Zar"/>
                <w:sz w:val="26"/>
                <w:szCs w:val="26"/>
                <w:rtl/>
              </w:rPr>
              <w:t xml:space="preserve"> طرح معرف</w:t>
            </w:r>
            <w:r w:rsidRPr="00B40201">
              <w:rPr>
                <w:rFonts w:cs="B Zar" w:hint="cs"/>
                <w:sz w:val="26"/>
                <w:szCs w:val="26"/>
                <w:rtl/>
              </w:rPr>
              <w:t>ی</w:t>
            </w:r>
            <w:r w:rsidRPr="00B40201">
              <w:rPr>
                <w:rFonts w:cs="B Zar"/>
                <w:sz w:val="26"/>
                <w:szCs w:val="26"/>
                <w:rtl/>
              </w:rPr>
              <w:t xml:space="preserve"> شوند</w:t>
            </w:r>
            <w:r w:rsidRPr="00B40201">
              <w:rPr>
                <w:rFonts w:cs="B Zar" w:hint="cs"/>
                <w:sz w:val="26"/>
                <w:szCs w:val="26"/>
                <w:rtl/>
              </w:rPr>
              <w:t>)</w:t>
            </w:r>
          </w:p>
        </w:tc>
        <w:tc>
          <w:tcPr>
            <w:tcW w:w="1617" w:type="dxa"/>
          </w:tcPr>
          <w:p w14:paraId="497B4482" w14:textId="77777777" w:rsidR="0093773B" w:rsidRPr="00B40201" w:rsidRDefault="0093773B" w:rsidP="0093773B">
            <w:pPr>
              <w:jc w:val="both"/>
              <w:rPr>
                <w:rFonts w:cs="B Zar"/>
                <w:sz w:val="26"/>
                <w:szCs w:val="26"/>
                <w:rtl/>
              </w:rPr>
            </w:pPr>
          </w:p>
        </w:tc>
      </w:tr>
      <w:tr w:rsidR="0093773B" w:rsidRPr="00B40201" w14:paraId="579972CE" w14:textId="77777777" w:rsidTr="0093773B">
        <w:tc>
          <w:tcPr>
            <w:tcW w:w="678" w:type="dxa"/>
          </w:tcPr>
          <w:p w14:paraId="3185618E" w14:textId="77777777" w:rsidR="0093773B" w:rsidRPr="00B40201" w:rsidRDefault="0093773B" w:rsidP="0093773B">
            <w:pPr>
              <w:jc w:val="center"/>
              <w:rPr>
                <w:rFonts w:cs="B Zar"/>
                <w:sz w:val="26"/>
                <w:szCs w:val="26"/>
                <w:rtl/>
              </w:rPr>
            </w:pPr>
            <w:r w:rsidRPr="00B40201">
              <w:rPr>
                <w:rFonts w:cs="B Zar" w:hint="cs"/>
                <w:sz w:val="26"/>
                <w:szCs w:val="26"/>
                <w:rtl/>
              </w:rPr>
              <w:t>4</w:t>
            </w:r>
          </w:p>
        </w:tc>
        <w:tc>
          <w:tcPr>
            <w:tcW w:w="6680" w:type="dxa"/>
          </w:tcPr>
          <w:p w14:paraId="64FC5B20" w14:textId="77777777" w:rsidR="0093773B" w:rsidRPr="00B40201" w:rsidRDefault="0093773B" w:rsidP="0093773B">
            <w:pPr>
              <w:jc w:val="center"/>
              <w:rPr>
                <w:rFonts w:cs="B Zar"/>
                <w:sz w:val="26"/>
                <w:szCs w:val="26"/>
                <w:rtl/>
              </w:rPr>
            </w:pPr>
            <w:r w:rsidRPr="00B40201">
              <w:rPr>
                <w:rFonts w:cs="B Zar" w:hint="cs"/>
                <w:sz w:val="26"/>
                <w:szCs w:val="26"/>
                <w:rtl/>
              </w:rPr>
              <w:t xml:space="preserve">سابقه و وضع موجود </w:t>
            </w:r>
          </w:p>
          <w:p w14:paraId="4040D2F6" w14:textId="7B39C442" w:rsidR="0093773B" w:rsidRPr="00B40201" w:rsidRDefault="0093773B" w:rsidP="0093773B">
            <w:pPr>
              <w:jc w:val="center"/>
              <w:rPr>
                <w:rFonts w:cs="B Zar"/>
                <w:sz w:val="26"/>
                <w:szCs w:val="26"/>
                <w:rtl/>
              </w:rPr>
            </w:pPr>
            <w:r w:rsidRPr="00B40201">
              <w:rPr>
                <w:rFonts w:cs="B Zar" w:hint="cs"/>
                <w:sz w:val="26"/>
                <w:szCs w:val="26"/>
                <w:rtl/>
              </w:rPr>
              <w:t>(</w:t>
            </w:r>
            <w:r w:rsidRPr="00B40201">
              <w:rPr>
                <w:rFonts w:cs="B Zar"/>
                <w:sz w:val="26"/>
                <w:szCs w:val="26"/>
                <w:rtl/>
              </w:rPr>
              <w:t>پ</w:t>
            </w:r>
            <w:r w:rsidRPr="00B40201">
              <w:rPr>
                <w:rFonts w:cs="B Zar" w:hint="cs"/>
                <w:sz w:val="26"/>
                <w:szCs w:val="26"/>
                <w:rtl/>
              </w:rPr>
              <w:t>ی</w:t>
            </w:r>
            <w:r w:rsidRPr="00B40201">
              <w:rPr>
                <w:rFonts w:cs="B Zar" w:hint="eastAsia"/>
                <w:sz w:val="26"/>
                <w:szCs w:val="26"/>
                <w:rtl/>
              </w:rPr>
              <w:t>ش</w:t>
            </w:r>
            <w:r w:rsidRPr="00B40201">
              <w:rPr>
                <w:rFonts w:cs="B Zar" w:hint="cs"/>
                <w:sz w:val="26"/>
                <w:szCs w:val="26"/>
                <w:rtl/>
              </w:rPr>
              <w:t>ی</w:t>
            </w:r>
            <w:r w:rsidRPr="00B40201">
              <w:rPr>
                <w:rFonts w:cs="B Zar" w:hint="eastAsia"/>
                <w:sz w:val="26"/>
                <w:szCs w:val="26"/>
                <w:rtl/>
              </w:rPr>
              <w:t>ن</w:t>
            </w:r>
            <w:r w:rsidR="00B40201">
              <w:rPr>
                <w:rFonts w:cs="B Zar" w:hint="cs"/>
                <w:sz w:val="26"/>
                <w:szCs w:val="26"/>
                <w:rtl/>
              </w:rPr>
              <w:t>ۀ</w:t>
            </w:r>
            <w:r w:rsidRPr="00B40201">
              <w:rPr>
                <w:rFonts w:cs="B Zar"/>
                <w:sz w:val="26"/>
                <w:szCs w:val="26"/>
                <w:rtl/>
              </w:rPr>
              <w:t xml:space="preserve"> طرح، وضع</w:t>
            </w:r>
            <w:r w:rsidRPr="00B40201">
              <w:rPr>
                <w:rFonts w:cs="B Zar" w:hint="cs"/>
                <w:sz w:val="26"/>
                <w:szCs w:val="26"/>
                <w:rtl/>
              </w:rPr>
              <w:t>ی</w:t>
            </w:r>
            <w:r w:rsidRPr="00B40201">
              <w:rPr>
                <w:rFonts w:cs="B Zar" w:hint="eastAsia"/>
                <w:sz w:val="26"/>
                <w:szCs w:val="26"/>
                <w:rtl/>
              </w:rPr>
              <w:t>ت</w:t>
            </w:r>
            <w:r w:rsidRPr="00B40201">
              <w:rPr>
                <w:rFonts w:cs="B Zar"/>
                <w:sz w:val="26"/>
                <w:szCs w:val="26"/>
                <w:rtl/>
              </w:rPr>
              <w:t xml:space="preserve"> فعل</w:t>
            </w:r>
            <w:r w:rsidRPr="00B40201">
              <w:rPr>
                <w:rFonts w:cs="B Zar" w:hint="cs"/>
                <w:sz w:val="26"/>
                <w:szCs w:val="26"/>
                <w:rtl/>
              </w:rPr>
              <w:t>ی</w:t>
            </w:r>
            <w:r w:rsidRPr="00B40201">
              <w:rPr>
                <w:rFonts w:cs="B Zar"/>
                <w:sz w:val="26"/>
                <w:szCs w:val="26"/>
                <w:rtl/>
              </w:rPr>
              <w:t xml:space="preserve"> اجرا </w:t>
            </w:r>
            <w:r w:rsidRPr="00B40201">
              <w:rPr>
                <w:rFonts w:cs="B Zar" w:hint="cs"/>
                <w:sz w:val="26"/>
                <w:szCs w:val="26"/>
                <w:rtl/>
              </w:rPr>
              <w:t>ی</w:t>
            </w:r>
            <w:r w:rsidRPr="00B40201">
              <w:rPr>
                <w:rFonts w:cs="B Zar" w:hint="eastAsia"/>
                <w:sz w:val="26"/>
                <w:szCs w:val="26"/>
                <w:rtl/>
              </w:rPr>
              <w:t>ا</w:t>
            </w:r>
            <w:r w:rsidRPr="00B40201">
              <w:rPr>
                <w:rFonts w:cs="B Zar"/>
                <w:sz w:val="26"/>
                <w:szCs w:val="26"/>
                <w:rtl/>
              </w:rPr>
              <w:t xml:space="preserve"> عدم اجرا</w:t>
            </w:r>
            <w:r w:rsidRPr="00B40201">
              <w:rPr>
                <w:rFonts w:cs="B Zar" w:hint="cs"/>
                <w:sz w:val="26"/>
                <w:szCs w:val="26"/>
                <w:rtl/>
              </w:rPr>
              <w:t>ی</w:t>
            </w:r>
            <w:r w:rsidRPr="00B40201">
              <w:rPr>
                <w:rFonts w:cs="B Zar"/>
                <w:sz w:val="26"/>
                <w:szCs w:val="26"/>
                <w:rtl/>
              </w:rPr>
              <w:t xml:space="preserve"> آن شرح داده شود</w:t>
            </w:r>
            <w:r w:rsidRPr="00B40201">
              <w:rPr>
                <w:rFonts w:cs="B Zar" w:hint="cs"/>
                <w:sz w:val="26"/>
                <w:szCs w:val="26"/>
                <w:rtl/>
              </w:rPr>
              <w:t>)</w:t>
            </w:r>
          </w:p>
        </w:tc>
        <w:tc>
          <w:tcPr>
            <w:tcW w:w="1617" w:type="dxa"/>
          </w:tcPr>
          <w:p w14:paraId="11E9F645" w14:textId="77777777" w:rsidR="0093773B" w:rsidRPr="00B40201" w:rsidRDefault="0093773B" w:rsidP="0093773B">
            <w:pPr>
              <w:jc w:val="both"/>
              <w:rPr>
                <w:rFonts w:cs="B Zar"/>
                <w:sz w:val="26"/>
                <w:szCs w:val="26"/>
                <w:rtl/>
              </w:rPr>
            </w:pPr>
          </w:p>
        </w:tc>
      </w:tr>
      <w:tr w:rsidR="0093773B" w:rsidRPr="00B40201" w14:paraId="375B9FDF" w14:textId="77777777" w:rsidTr="0093773B">
        <w:tc>
          <w:tcPr>
            <w:tcW w:w="678" w:type="dxa"/>
          </w:tcPr>
          <w:p w14:paraId="34D63C74" w14:textId="77777777" w:rsidR="0093773B" w:rsidRPr="00B40201" w:rsidRDefault="0093773B" w:rsidP="0093773B">
            <w:pPr>
              <w:jc w:val="center"/>
              <w:rPr>
                <w:rFonts w:cs="B Zar"/>
                <w:sz w:val="26"/>
                <w:szCs w:val="26"/>
                <w:rtl/>
              </w:rPr>
            </w:pPr>
            <w:r w:rsidRPr="00B40201">
              <w:rPr>
                <w:rFonts w:cs="B Zar" w:hint="cs"/>
                <w:sz w:val="26"/>
                <w:szCs w:val="26"/>
                <w:rtl/>
              </w:rPr>
              <w:t>5</w:t>
            </w:r>
          </w:p>
        </w:tc>
        <w:tc>
          <w:tcPr>
            <w:tcW w:w="6680" w:type="dxa"/>
          </w:tcPr>
          <w:p w14:paraId="19D9EC09" w14:textId="55517808" w:rsidR="0093773B" w:rsidRPr="00B40201" w:rsidRDefault="0093773B" w:rsidP="0093773B">
            <w:pPr>
              <w:jc w:val="center"/>
              <w:rPr>
                <w:rFonts w:cs="B Zar"/>
                <w:sz w:val="26"/>
                <w:szCs w:val="26"/>
                <w:rtl/>
              </w:rPr>
            </w:pPr>
            <w:r w:rsidRPr="00B40201">
              <w:rPr>
                <w:rFonts w:cs="B Zar" w:hint="cs"/>
                <w:sz w:val="26"/>
                <w:szCs w:val="26"/>
                <w:rtl/>
              </w:rPr>
              <w:t>سابق</w:t>
            </w:r>
            <w:r w:rsidR="00B40201">
              <w:rPr>
                <w:rFonts w:cs="B Zar" w:hint="cs"/>
                <w:sz w:val="26"/>
                <w:szCs w:val="26"/>
                <w:rtl/>
              </w:rPr>
              <w:t>ۀ</w:t>
            </w:r>
            <w:r w:rsidRPr="00B40201">
              <w:rPr>
                <w:rFonts w:cs="B Zar" w:hint="cs"/>
                <w:sz w:val="26"/>
                <w:szCs w:val="26"/>
                <w:rtl/>
              </w:rPr>
              <w:t xml:space="preserve"> فعالیت مجموع</w:t>
            </w:r>
            <w:r w:rsidR="00B40201">
              <w:rPr>
                <w:rFonts w:cs="B Zar" w:hint="cs"/>
                <w:sz w:val="26"/>
                <w:szCs w:val="26"/>
                <w:rtl/>
              </w:rPr>
              <w:t>ۀ</w:t>
            </w:r>
            <w:r w:rsidRPr="00B40201">
              <w:rPr>
                <w:rFonts w:cs="B Zar" w:hint="cs"/>
                <w:sz w:val="26"/>
                <w:szCs w:val="26"/>
                <w:rtl/>
              </w:rPr>
              <w:t xml:space="preserve"> مربوطه در طرح پیشنهادی </w:t>
            </w:r>
          </w:p>
          <w:p w14:paraId="5840CA18" w14:textId="024EE812" w:rsidR="0093773B" w:rsidRPr="00B40201" w:rsidRDefault="0093773B" w:rsidP="0093773B">
            <w:pPr>
              <w:jc w:val="center"/>
              <w:rPr>
                <w:rFonts w:cs="B Zar"/>
                <w:sz w:val="26"/>
                <w:szCs w:val="26"/>
                <w:rtl/>
              </w:rPr>
            </w:pPr>
            <w:r w:rsidRPr="00B40201">
              <w:rPr>
                <w:rFonts w:cs="B Zar" w:hint="cs"/>
                <w:sz w:val="26"/>
                <w:szCs w:val="26"/>
                <w:rtl/>
              </w:rPr>
              <w:t>(</w:t>
            </w:r>
            <w:r w:rsidRPr="00B40201">
              <w:rPr>
                <w:rFonts w:cs="B Zar"/>
                <w:sz w:val="26"/>
                <w:szCs w:val="26"/>
                <w:rtl/>
              </w:rPr>
              <w:t>اقدامات پ</w:t>
            </w:r>
            <w:r w:rsidRPr="00B40201">
              <w:rPr>
                <w:rFonts w:cs="B Zar" w:hint="cs"/>
                <w:sz w:val="26"/>
                <w:szCs w:val="26"/>
                <w:rtl/>
              </w:rPr>
              <w:t>ی</w:t>
            </w:r>
            <w:r w:rsidRPr="00B40201">
              <w:rPr>
                <w:rFonts w:cs="B Zar" w:hint="eastAsia"/>
                <w:sz w:val="26"/>
                <w:szCs w:val="26"/>
                <w:rtl/>
              </w:rPr>
              <w:t>ش</w:t>
            </w:r>
            <w:r w:rsidRPr="00B40201">
              <w:rPr>
                <w:rFonts w:cs="B Zar" w:hint="cs"/>
                <w:sz w:val="26"/>
                <w:szCs w:val="26"/>
                <w:rtl/>
              </w:rPr>
              <w:t>ی</w:t>
            </w:r>
            <w:r w:rsidRPr="00B40201">
              <w:rPr>
                <w:rFonts w:cs="B Zar" w:hint="eastAsia"/>
                <w:sz w:val="26"/>
                <w:szCs w:val="26"/>
                <w:rtl/>
              </w:rPr>
              <w:t>ن</w:t>
            </w:r>
            <w:r w:rsidRPr="00B40201">
              <w:rPr>
                <w:rFonts w:cs="B Zar"/>
                <w:sz w:val="26"/>
                <w:szCs w:val="26"/>
                <w:rtl/>
              </w:rPr>
              <w:t xml:space="preserve"> مجموع</w:t>
            </w:r>
            <w:r w:rsidR="00B40201">
              <w:rPr>
                <w:rFonts w:cs="B Zar" w:hint="cs"/>
                <w:sz w:val="26"/>
                <w:szCs w:val="26"/>
                <w:rtl/>
              </w:rPr>
              <w:t>ۀ</w:t>
            </w:r>
            <w:r w:rsidRPr="00B40201">
              <w:rPr>
                <w:rFonts w:cs="B Zar"/>
                <w:sz w:val="26"/>
                <w:szCs w:val="26"/>
                <w:rtl/>
              </w:rPr>
              <w:t xml:space="preserve"> پ</w:t>
            </w:r>
            <w:r w:rsidRPr="00B40201">
              <w:rPr>
                <w:rFonts w:cs="B Zar" w:hint="cs"/>
                <w:sz w:val="26"/>
                <w:szCs w:val="26"/>
                <w:rtl/>
              </w:rPr>
              <w:t>ی</w:t>
            </w:r>
            <w:r w:rsidRPr="00B40201">
              <w:rPr>
                <w:rFonts w:cs="B Zar" w:hint="eastAsia"/>
                <w:sz w:val="26"/>
                <w:szCs w:val="26"/>
                <w:rtl/>
              </w:rPr>
              <w:t>شنهاددهنده</w:t>
            </w:r>
            <w:r w:rsidRPr="00B40201">
              <w:rPr>
                <w:rFonts w:cs="B Zar"/>
                <w:sz w:val="26"/>
                <w:szCs w:val="26"/>
                <w:rtl/>
              </w:rPr>
              <w:t xml:space="preserve"> در زم</w:t>
            </w:r>
            <w:r w:rsidRPr="00B40201">
              <w:rPr>
                <w:rFonts w:cs="B Zar" w:hint="cs"/>
                <w:sz w:val="26"/>
                <w:szCs w:val="26"/>
                <w:rtl/>
              </w:rPr>
              <w:t>ی</w:t>
            </w:r>
            <w:r w:rsidRPr="00B40201">
              <w:rPr>
                <w:rFonts w:cs="B Zar" w:hint="eastAsia"/>
                <w:sz w:val="26"/>
                <w:szCs w:val="26"/>
                <w:rtl/>
              </w:rPr>
              <w:t>ن</w:t>
            </w:r>
            <w:r w:rsidR="00B40201">
              <w:rPr>
                <w:rFonts w:cs="B Zar" w:hint="cs"/>
                <w:sz w:val="26"/>
                <w:szCs w:val="26"/>
                <w:rtl/>
              </w:rPr>
              <w:t>ۀ</w:t>
            </w:r>
            <w:r w:rsidRPr="00B40201">
              <w:rPr>
                <w:rFonts w:cs="B Zar"/>
                <w:sz w:val="26"/>
                <w:szCs w:val="26"/>
                <w:rtl/>
              </w:rPr>
              <w:t xml:space="preserve"> ا</w:t>
            </w:r>
            <w:r w:rsidRPr="00B40201">
              <w:rPr>
                <w:rFonts w:cs="B Zar" w:hint="cs"/>
                <w:sz w:val="26"/>
                <w:szCs w:val="26"/>
                <w:rtl/>
              </w:rPr>
              <w:t>ی</w:t>
            </w:r>
            <w:r w:rsidRPr="00B40201">
              <w:rPr>
                <w:rFonts w:cs="B Zar" w:hint="eastAsia"/>
                <w:sz w:val="26"/>
                <w:szCs w:val="26"/>
                <w:rtl/>
              </w:rPr>
              <w:t>ن</w:t>
            </w:r>
            <w:r w:rsidRPr="00B40201">
              <w:rPr>
                <w:rFonts w:cs="B Zar"/>
                <w:sz w:val="26"/>
                <w:szCs w:val="26"/>
                <w:rtl/>
              </w:rPr>
              <w:t xml:space="preserve"> طرح تشر</w:t>
            </w:r>
            <w:r w:rsidRPr="00B40201">
              <w:rPr>
                <w:rFonts w:cs="B Zar" w:hint="cs"/>
                <w:sz w:val="26"/>
                <w:szCs w:val="26"/>
                <w:rtl/>
              </w:rPr>
              <w:t>ی</w:t>
            </w:r>
            <w:r w:rsidRPr="00B40201">
              <w:rPr>
                <w:rFonts w:cs="B Zar" w:hint="eastAsia"/>
                <w:sz w:val="26"/>
                <w:szCs w:val="26"/>
                <w:rtl/>
              </w:rPr>
              <w:t>ح</w:t>
            </w:r>
            <w:r w:rsidRPr="00B40201">
              <w:rPr>
                <w:rFonts w:cs="B Zar"/>
                <w:sz w:val="26"/>
                <w:szCs w:val="26"/>
                <w:rtl/>
              </w:rPr>
              <w:t xml:space="preserve"> شود</w:t>
            </w:r>
            <w:r w:rsidRPr="00B40201">
              <w:rPr>
                <w:rFonts w:cs="B Zar" w:hint="cs"/>
                <w:sz w:val="26"/>
                <w:szCs w:val="26"/>
                <w:rtl/>
              </w:rPr>
              <w:t>)</w:t>
            </w:r>
          </w:p>
        </w:tc>
        <w:tc>
          <w:tcPr>
            <w:tcW w:w="1617" w:type="dxa"/>
          </w:tcPr>
          <w:p w14:paraId="4895D6BB" w14:textId="77777777" w:rsidR="0093773B" w:rsidRPr="00B40201" w:rsidRDefault="0093773B" w:rsidP="0093773B">
            <w:pPr>
              <w:jc w:val="both"/>
              <w:rPr>
                <w:rFonts w:cs="B Zar"/>
                <w:sz w:val="26"/>
                <w:szCs w:val="26"/>
                <w:rtl/>
              </w:rPr>
            </w:pPr>
          </w:p>
        </w:tc>
      </w:tr>
      <w:tr w:rsidR="0093773B" w:rsidRPr="00B40201" w14:paraId="52CDBEB0" w14:textId="77777777" w:rsidTr="0093773B">
        <w:tc>
          <w:tcPr>
            <w:tcW w:w="678" w:type="dxa"/>
          </w:tcPr>
          <w:p w14:paraId="511102FB" w14:textId="77777777" w:rsidR="0093773B" w:rsidRPr="00B40201" w:rsidRDefault="0093773B" w:rsidP="0093773B">
            <w:pPr>
              <w:jc w:val="center"/>
              <w:rPr>
                <w:rFonts w:cs="B Zar"/>
                <w:sz w:val="26"/>
                <w:szCs w:val="26"/>
                <w:rtl/>
              </w:rPr>
            </w:pPr>
            <w:r w:rsidRPr="00B40201">
              <w:rPr>
                <w:rFonts w:cs="B Zar" w:hint="cs"/>
                <w:sz w:val="26"/>
                <w:szCs w:val="26"/>
                <w:rtl/>
              </w:rPr>
              <w:t>6</w:t>
            </w:r>
          </w:p>
        </w:tc>
        <w:tc>
          <w:tcPr>
            <w:tcW w:w="6680" w:type="dxa"/>
          </w:tcPr>
          <w:p w14:paraId="14AC3047" w14:textId="77777777" w:rsidR="0093773B" w:rsidRPr="00B40201" w:rsidRDefault="0093773B" w:rsidP="0093773B">
            <w:pPr>
              <w:jc w:val="center"/>
              <w:rPr>
                <w:rFonts w:cs="B Zar"/>
                <w:sz w:val="26"/>
                <w:szCs w:val="26"/>
                <w:rtl/>
              </w:rPr>
            </w:pPr>
            <w:r w:rsidRPr="00B40201">
              <w:rPr>
                <w:rFonts w:cs="B Zar" w:hint="cs"/>
                <w:sz w:val="26"/>
                <w:szCs w:val="26"/>
                <w:rtl/>
              </w:rPr>
              <w:t xml:space="preserve">چالش‌ها و موانع عدم پیشرفت </w:t>
            </w:r>
          </w:p>
          <w:p w14:paraId="2CC4C625" w14:textId="2829BBA7" w:rsidR="0093773B" w:rsidRPr="00B40201" w:rsidRDefault="0093773B" w:rsidP="0093773B">
            <w:pPr>
              <w:jc w:val="center"/>
              <w:rPr>
                <w:rFonts w:cs="B Zar"/>
                <w:sz w:val="26"/>
                <w:szCs w:val="26"/>
                <w:rtl/>
              </w:rPr>
            </w:pPr>
            <w:r w:rsidRPr="00B40201">
              <w:rPr>
                <w:rFonts w:cs="B Zar" w:hint="cs"/>
                <w:sz w:val="26"/>
                <w:szCs w:val="26"/>
                <w:rtl/>
              </w:rPr>
              <w:t>(</w:t>
            </w:r>
            <w:r w:rsidRPr="00B40201">
              <w:rPr>
                <w:rFonts w:cs="B Zar"/>
                <w:sz w:val="26"/>
                <w:szCs w:val="26"/>
                <w:rtl/>
              </w:rPr>
              <w:t xml:space="preserve"> موانع و دلا</w:t>
            </w:r>
            <w:r w:rsidRPr="00B40201">
              <w:rPr>
                <w:rFonts w:cs="B Zar" w:hint="cs"/>
                <w:sz w:val="26"/>
                <w:szCs w:val="26"/>
                <w:rtl/>
              </w:rPr>
              <w:t>ی</w:t>
            </w:r>
            <w:r w:rsidRPr="00B40201">
              <w:rPr>
                <w:rFonts w:cs="B Zar" w:hint="eastAsia"/>
                <w:sz w:val="26"/>
                <w:szCs w:val="26"/>
                <w:rtl/>
              </w:rPr>
              <w:t>ل</w:t>
            </w:r>
            <w:r w:rsidRPr="00B40201">
              <w:rPr>
                <w:rFonts w:cs="B Zar" w:hint="cs"/>
                <w:sz w:val="26"/>
                <w:szCs w:val="26"/>
                <w:rtl/>
              </w:rPr>
              <w:t>ی</w:t>
            </w:r>
            <w:r w:rsidRPr="00B40201">
              <w:rPr>
                <w:rFonts w:cs="B Zar"/>
                <w:sz w:val="26"/>
                <w:szCs w:val="26"/>
                <w:rtl/>
              </w:rPr>
              <w:t xml:space="preserve"> که موجب ک</w:t>
            </w:r>
            <w:r w:rsidR="00B40201">
              <w:rPr>
                <w:rFonts w:cs="B Zar" w:hint="cs"/>
                <w:sz w:val="26"/>
                <w:szCs w:val="26"/>
                <w:rtl/>
              </w:rPr>
              <w:t>ُ</w:t>
            </w:r>
            <w:r w:rsidRPr="00B40201">
              <w:rPr>
                <w:rFonts w:cs="B Zar"/>
                <w:sz w:val="26"/>
                <w:szCs w:val="26"/>
                <w:rtl/>
              </w:rPr>
              <w:t>ند</w:t>
            </w:r>
            <w:r w:rsidRPr="00B40201">
              <w:rPr>
                <w:rFonts w:cs="B Zar" w:hint="cs"/>
                <w:sz w:val="26"/>
                <w:szCs w:val="26"/>
                <w:rtl/>
              </w:rPr>
              <w:t>ی</w:t>
            </w:r>
            <w:r w:rsidRPr="00B40201">
              <w:rPr>
                <w:rFonts w:cs="B Zar"/>
                <w:sz w:val="26"/>
                <w:szCs w:val="26"/>
                <w:rtl/>
              </w:rPr>
              <w:t xml:space="preserve"> </w:t>
            </w:r>
            <w:r w:rsidRPr="00B40201">
              <w:rPr>
                <w:rFonts w:cs="B Zar" w:hint="cs"/>
                <w:sz w:val="26"/>
                <w:szCs w:val="26"/>
                <w:rtl/>
              </w:rPr>
              <w:t>ی</w:t>
            </w:r>
            <w:r w:rsidRPr="00B40201">
              <w:rPr>
                <w:rFonts w:cs="B Zar" w:hint="eastAsia"/>
                <w:sz w:val="26"/>
                <w:szCs w:val="26"/>
                <w:rtl/>
              </w:rPr>
              <w:t>ا</w:t>
            </w:r>
            <w:r w:rsidRPr="00B40201">
              <w:rPr>
                <w:rFonts w:cs="B Zar"/>
                <w:sz w:val="26"/>
                <w:szCs w:val="26"/>
                <w:rtl/>
              </w:rPr>
              <w:t xml:space="preserve"> توقف پ</w:t>
            </w:r>
            <w:r w:rsidRPr="00B40201">
              <w:rPr>
                <w:rFonts w:cs="B Zar" w:hint="cs"/>
                <w:sz w:val="26"/>
                <w:szCs w:val="26"/>
                <w:rtl/>
              </w:rPr>
              <w:t>ی</w:t>
            </w:r>
            <w:r w:rsidRPr="00B40201">
              <w:rPr>
                <w:rFonts w:cs="B Zar" w:hint="eastAsia"/>
                <w:sz w:val="26"/>
                <w:szCs w:val="26"/>
                <w:rtl/>
              </w:rPr>
              <w:t>شرفت</w:t>
            </w:r>
            <w:r w:rsidRPr="00B40201">
              <w:rPr>
                <w:rFonts w:cs="B Zar"/>
                <w:sz w:val="26"/>
                <w:szCs w:val="26"/>
                <w:rtl/>
              </w:rPr>
              <w:t xml:space="preserve"> طرح در کشور شده‌اند، بررس</w:t>
            </w:r>
            <w:r w:rsidRPr="00B40201">
              <w:rPr>
                <w:rFonts w:cs="B Zar" w:hint="cs"/>
                <w:sz w:val="26"/>
                <w:szCs w:val="26"/>
                <w:rtl/>
              </w:rPr>
              <w:t>ی</w:t>
            </w:r>
            <w:r w:rsidRPr="00B40201">
              <w:rPr>
                <w:rFonts w:cs="B Zar"/>
                <w:sz w:val="26"/>
                <w:szCs w:val="26"/>
                <w:rtl/>
              </w:rPr>
              <w:t xml:space="preserve"> و تحل</w:t>
            </w:r>
            <w:r w:rsidRPr="00B40201">
              <w:rPr>
                <w:rFonts w:cs="B Zar" w:hint="cs"/>
                <w:sz w:val="26"/>
                <w:szCs w:val="26"/>
                <w:rtl/>
              </w:rPr>
              <w:t>ی</w:t>
            </w:r>
            <w:r w:rsidRPr="00B40201">
              <w:rPr>
                <w:rFonts w:cs="B Zar" w:hint="eastAsia"/>
                <w:sz w:val="26"/>
                <w:szCs w:val="26"/>
                <w:rtl/>
              </w:rPr>
              <w:t>ل</w:t>
            </w:r>
            <w:r w:rsidRPr="00B40201">
              <w:rPr>
                <w:rFonts w:cs="B Zar"/>
                <w:sz w:val="26"/>
                <w:szCs w:val="26"/>
                <w:rtl/>
              </w:rPr>
              <w:t xml:space="preserve"> شوند</w:t>
            </w:r>
            <w:r w:rsidRPr="00B40201">
              <w:rPr>
                <w:rFonts w:cs="B Zar" w:hint="cs"/>
                <w:sz w:val="26"/>
                <w:szCs w:val="26"/>
                <w:rtl/>
              </w:rPr>
              <w:t>)</w:t>
            </w:r>
          </w:p>
        </w:tc>
        <w:tc>
          <w:tcPr>
            <w:tcW w:w="1617" w:type="dxa"/>
          </w:tcPr>
          <w:p w14:paraId="13F255AE" w14:textId="77777777" w:rsidR="0093773B" w:rsidRPr="00B40201" w:rsidRDefault="0093773B" w:rsidP="0093773B">
            <w:pPr>
              <w:jc w:val="both"/>
              <w:rPr>
                <w:rFonts w:cs="B Zar"/>
                <w:sz w:val="26"/>
                <w:szCs w:val="26"/>
                <w:rtl/>
              </w:rPr>
            </w:pPr>
          </w:p>
        </w:tc>
      </w:tr>
      <w:tr w:rsidR="0093773B" w:rsidRPr="00B40201" w14:paraId="092A8F18" w14:textId="77777777" w:rsidTr="0093773B">
        <w:tc>
          <w:tcPr>
            <w:tcW w:w="678" w:type="dxa"/>
          </w:tcPr>
          <w:p w14:paraId="3A1954E8" w14:textId="77777777" w:rsidR="0093773B" w:rsidRPr="00B40201" w:rsidRDefault="0093773B" w:rsidP="0093773B">
            <w:pPr>
              <w:jc w:val="center"/>
              <w:rPr>
                <w:rFonts w:cs="B Zar"/>
                <w:sz w:val="26"/>
                <w:szCs w:val="26"/>
                <w:rtl/>
              </w:rPr>
            </w:pPr>
            <w:r w:rsidRPr="00B40201">
              <w:rPr>
                <w:rFonts w:cs="B Zar" w:hint="cs"/>
                <w:sz w:val="26"/>
                <w:szCs w:val="26"/>
                <w:rtl/>
              </w:rPr>
              <w:t>7</w:t>
            </w:r>
          </w:p>
        </w:tc>
        <w:tc>
          <w:tcPr>
            <w:tcW w:w="6680" w:type="dxa"/>
          </w:tcPr>
          <w:p w14:paraId="78DB227E" w14:textId="77777777" w:rsidR="0093773B" w:rsidRPr="00B40201" w:rsidRDefault="0093773B" w:rsidP="0093773B">
            <w:pPr>
              <w:jc w:val="center"/>
              <w:rPr>
                <w:rFonts w:cs="B Zar"/>
                <w:sz w:val="26"/>
                <w:szCs w:val="26"/>
                <w:rtl/>
              </w:rPr>
            </w:pPr>
            <w:r w:rsidRPr="00B40201">
              <w:rPr>
                <w:rFonts w:cs="B Zar" w:hint="cs"/>
                <w:sz w:val="26"/>
                <w:szCs w:val="26"/>
                <w:rtl/>
              </w:rPr>
              <w:t xml:space="preserve">قوانین و مقررات مرتبط </w:t>
            </w:r>
          </w:p>
          <w:p w14:paraId="09C7304A" w14:textId="7312811E" w:rsidR="0093773B" w:rsidRPr="00B40201" w:rsidRDefault="0093773B" w:rsidP="0093773B">
            <w:pPr>
              <w:jc w:val="center"/>
              <w:rPr>
                <w:rFonts w:cs="B Zar"/>
                <w:sz w:val="26"/>
                <w:szCs w:val="26"/>
                <w:rtl/>
              </w:rPr>
            </w:pPr>
            <w:r w:rsidRPr="00B40201">
              <w:rPr>
                <w:rFonts w:cs="B Zar" w:hint="cs"/>
                <w:sz w:val="26"/>
                <w:szCs w:val="26"/>
                <w:rtl/>
              </w:rPr>
              <w:t>(</w:t>
            </w:r>
            <w:r w:rsidRPr="00B40201">
              <w:rPr>
                <w:rFonts w:cs="B Zar"/>
                <w:sz w:val="26"/>
                <w:szCs w:val="26"/>
                <w:rtl/>
              </w:rPr>
              <w:t>قوان</w:t>
            </w:r>
            <w:r w:rsidRPr="00B40201">
              <w:rPr>
                <w:rFonts w:cs="B Zar" w:hint="cs"/>
                <w:sz w:val="26"/>
                <w:szCs w:val="26"/>
                <w:rtl/>
              </w:rPr>
              <w:t>ی</w:t>
            </w:r>
            <w:r w:rsidRPr="00B40201">
              <w:rPr>
                <w:rFonts w:cs="B Zar" w:hint="eastAsia"/>
                <w:sz w:val="26"/>
                <w:szCs w:val="26"/>
                <w:rtl/>
              </w:rPr>
              <w:t>ن،</w:t>
            </w:r>
            <w:r w:rsidRPr="00B40201">
              <w:rPr>
                <w:rFonts w:cs="B Zar"/>
                <w:sz w:val="26"/>
                <w:szCs w:val="26"/>
                <w:rtl/>
              </w:rPr>
              <w:t xml:space="preserve"> آ</w:t>
            </w:r>
            <w:r w:rsidRPr="00B40201">
              <w:rPr>
                <w:rFonts w:cs="B Zar" w:hint="cs"/>
                <w:sz w:val="26"/>
                <w:szCs w:val="26"/>
                <w:rtl/>
              </w:rPr>
              <w:t>یی</w:t>
            </w:r>
            <w:r w:rsidRPr="00B40201">
              <w:rPr>
                <w:rFonts w:cs="B Zar" w:hint="eastAsia"/>
                <w:sz w:val="26"/>
                <w:szCs w:val="26"/>
                <w:rtl/>
              </w:rPr>
              <w:t>ن‌نامه‌ها</w:t>
            </w:r>
            <w:r w:rsidRPr="00B40201">
              <w:rPr>
                <w:rFonts w:cs="B Zar"/>
                <w:sz w:val="26"/>
                <w:szCs w:val="26"/>
                <w:rtl/>
              </w:rPr>
              <w:t xml:space="preserve"> و اسناد بالادست</w:t>
            </w:r>
            <w:r w:rsidRPr="00B40201">
              <w:rPr>
                <w:rFonts w:cs="B Zar" w:hint="cs"/>
                <w:sz w:val="26"/>
                <w:szCs w:val="26"/>
                <w:rtl/>
              </w:rPr>
              <w:t>ی</w:t>
            </w:r>
            <w:r w:rsidRPr="00B40201">
              <w:rPr>
                <w:rFonts w:cs="B Zar"/>
                <w:sz w:val="26"/>
                <w:szCs w:val="26"/>
                <w:rtl/>
              </w:rPr>
              <w:t xml:space="preserve"> مرتبط با طرح مانند برنام</w:t>
            </w:r>
            <w:r w:rsidR="00B40201">
              <w:rPr>
                <w:rFonts w:cs="B Zar" w:hint="cs"/>
                <w:sz w:val="26"/>
                <w:szCs w:val="26"/>
                <w:rtl/>
              </w:rPr>
              <w:t>ۀ</w:t>
            </w:r>
            <w:r w:rsidRPr="00B40201">
              <w:rPr>
                <w:rFonts w:cs="B Zar"/>
                <w:sz w:val="26"/>
                <w:szCs w:val="26"/>
                <w:rtl/>
              </w:rPr>
              <w:t xml:space="preserve"> هفتم توسعه </w:t>
            </w:r>
            <w:r w:rsidRPr="00B40201">
              <w:rPr>
                <w:rFonts w:cs="B Zar" w:hint="cs"/>
                <w:sz w:val="26"/>
                <w:szCs w:val="26"/>
                <w:rtl/>
              </w:rPr>
              <w:t>ی</w:t>
            </w:r>
            <w:r w:rsidRPr="00B40201">
              <w:rPr>
                <w:rFonts w:cs="B Zar" w:hint="eastAsia"/>
                <w:sz w:val="26"/>
                <w:szCs w:val="26"/>
                <w:rtl/>
              </w:rPr>
              <w:t>ا</w:t>
            </w:r>
            <w:r w:rsidRPr="00B40201">
              <w:rPr>
                <w:rFonts w:cs="B Zar"/>
                <w:sz w:val="26"/>
                <w:szCs w:val="26"/>
                <w:rtl/>
              </w:rPr>
              <w:t xml:space="preserve"> سا</w:t>
            </w:r>
            <w:r w:rsidRPr="00B40201">
              <w:rPr>
                <w:rFonts w:cs="B Zar" w:hint="cs"/>
                <w:sz w:val="26"/>
                <w:szCs w:val="26"/>
                <w:rtl/>
              </w:rPr>
              <w:t>ی</w:t>
            </w:r>
            <w:r w:rsidRPr="00B40201">
              <w:rPr>
                <w:rFonts w:cs="B Zar" w:hint="eastAsia"/>
                <w:sz w:val="26"/>
                <w:szCs w:val="26"/>
                <w:rtl/>
              </w:rPr>
              <w:t>ر</w:t>
            </w:r>
            <w:r w:rsidRPr="00B40201">
              <w:rPr>
                <w:rFonts w:cs="B Zar"/>
                <w:sz w:val="26"/>
                <w:szCs w:val="26"/>
                <w:rtl/>
              </w:rPr>
              <w:t xml:space="preserve"> قوان</w:t>
            </w:r>
            <w:r w:rsidRPr="00B40201">
              <w:rPr>
                <w:rFonts w:cs="B Zar" w:hint="cs"/>
                <w:sz w:val="26"/>
                <w:szCs w:val="26"/>
                <w:rtl/>
              </w:rPr>
              <w:t>ی</w:t>
            </w:r>
            <w:r w:rsidRPr="00B40201">
              <w:rPr>
                <w:rFonts w:cs="B Zar" w:hint="eastAsia"/>
                <w:sz w:val="26"/>
                <w:szCs w:val="26"/>
                <w:rtl/>
              </w:rPr>
              <w:t>ن</w:t>
            </w:r>
            <w:r w:rsidRPr="00B40201">
              <w:rPr>
                <w:rFonts w:cs="B Zar"/>
                <w:sz w:val="26"/>
                <w:szCs w:val="26"/>
                <w:rtl/>
              </w:rPr>
              <w:t xml:space="preserve"> مرتبط ذکر شوند</w:t>
            </w:r>
            <w:r w:rsidRPr="00B40201">
              <w:rPr>
                <w:rFonts w:cs="B Zar" w:hint="cs"/>
                <w:sz w:val="26"/>
                <w:szCs w:val="26"/>
                <w:rtl/>
              </w:rPr>
              <w:t>)</w:t>
            </w:r>
          </w:p>
        </w:tc>
        <w:tc>
          <w:tcPr>
            <w:tcW w:w="1617" w:type="dxa"/>
          </w:tcPr>
          <w:p w14:paraId="39944BBE" w14:textId="77777777" w:rsidR="0093773B" w:rsidRPr="00B40201" w:rsidRDefault="0093773B" w:rsidP="0093773B">
            <w:pPr>
              <w:jc w:val="both"/>
              <w:rPr>
                <w:rFonts w:cs="B Zar"/>
                <w:sz w:val="26"/>
                <w:szCs w:val="26"/>
                <w:rtl/>
              </w:rPr>
            </w:pPr>
          </w:p>
        </w:tc>
      </w:tr>
      <w:tr w:rsidR="0093773B" w:rsidRPr="00B40201" w14:paraId="67519F10" w14:textId="77777777" w:rsidTr="0093773B">
        <w:tc>
          <w:tcPr>
            <w:tcW w:w="678" w:type="dxa"/>
          </w:tcPr>
          <w:p w14:paraId="40C041BE" w14:textId="77777777" w:rsidR="0093773B" w:rsidRPr="00B40201" w:rsidRDefault="0093773B" w:rsidP="0093773B">
            <w:pPr>
              <w:jc w:val="center"/>
              <w:rPr>
                <w:rFonts w:cs="B Zar"/>
                <w:sz w:val="26"/>
                <w:szCs w:val="26"/>
                <w:rtl/>
              </w:rPr>
            </w:pPr>
            <w:r w:rsidRPr="00B40201">
              <w:rPr>
                <w:rFonts w:cs="B Zar" w:hint="cs"/>
                <w:sz w:val="26"/>
                <w:szCs w:val="26"/>
                <w:rtl/>
              </w:rPr>
              <w:t>8</w:t>
            </w:r>
          </w:p>
        </w:tc>
        <w:tc>
          <w:tcPr>
            <w:tcW w:w="6680" w:type="dxa"/>
          </w:tcPr>
          <w:p w14:paraId="2AA6EE71" w14:textId="77777777" w:rsidR="0093773B" w:rsidRPr="00B40201" w:rsidRDefault="0093773B" w:rsidP="0093773B">
            <w:pPr>
              <w:jc w:val="center"/>
              <w:rPr>
                <w:rFonts w:cs="B Zar"/>
                <w:sz w:val="26"/>
                <w:szCs w:val="26"/>
                <w:rtl/>
              </w:rPr>
            </w:pPr>
            <w:r w:rsidRPr="00B40201">
              <w:rPr>
                <w:rFonts w:cs="B Zar" w:hint="cs"/>
                <w:sz w:val="26"/>
                <w:szCs w:val="26"/>
                <w:rtl/>
              </w:rPr>
              <w:t xml:space="preserve">پیشنهاد برای پیشبرد طرح </w:t>
            </w:r>
          </w:p>
          <w:p w14:paraId="6116256A" w14:textId="77777777" w:rsidR="0093773B" w:rsidRPr="00B40201" w:rsidRDefault="0093773B" w:rsidP="0093773B">
            <w:pPr>
              <w:jc w:val="center"/>
              <w:rPr>
                <w:rFonts w:cs="B Zar"/>
                <w:sz w:val="26"/>
                <w:szCs w:val="26"/>
                <w:rtl/>
              </w:rPr>
            </w:pPr>
            <w:r w:rsidRPr="00B40201">
              <w:rPr>
                <w:rFonts w:cs="B Zar" w:hint="cs"/>
                <w:sz w:val="26"/>
                <w:szCs w:val="26"/>
                <w:rtl/>
              </w:rPr>
              <w:t>(</w:t>
            </w:r>
            <w:r w:rsidRPr="00B40201">
              <w:rPr>
                <w:rFonts w:cs="B Zar"/>
                <w:sz w:val="26"/>
                <w:szCs w:val="26"/>
                <w:rtl/>
              </w:rPr>
              <w:t>راهکارها و پ</w:t>
            </w:r>
            <w:r w:rsidRPr="00B40201">
              <w:rPr>
                <w:rFonts w:cs="B Zar" w:hint="cs"/>
                <w:sz w:val="26"/>
                <w:szCs w:val="26"/>
                <w:rtl/>
              </w:rPr>
              <w:t>ی</w:t>
            </w:r>
            <w:r w:rsidRPr="00B40201">
              <w:rPr>
                <w:rFonts w:cs="B Zar" w:hint="eastAsia"/>
                <w:sz w:val="26"/>
                <w:szCs w:val="26"/>
                <w:rtl/>
              </w:rPr>
              <w:t>شنهادها</w:t>
            </w:r>
            <w:r w:rsidRPr="00B40201">
              <w:rPr>
                <w:rFonts w:cs="B Zar" w:hint="cs"/>
                <w:sz w:val="26"/>
                <w:szCs w:val="26"/>
                <w:rtl/>
              </w:rPr>
              <w:t>ی</w:t>
            </w:r>
            <w:r w:rsidRPr="00B40201">
              <w:rPr>
                <w:rFonts w:cs="B Zar"/>
                <w:sz w:val="26"/>
                <w:szCs w:val="26"/>
                <w:rtl/>
              </w:rPr>
              <w:t xml:space="preserve"> مشخص و عمل</w:t>
            </w:r>
            <w:r w:rsidRPr="00B40201">
              <w:rPr>
                <w:rFonts w:cs="B Zar" w:hint="cs"/>
                <w:sz w:val="26"/>
                <w:szCs w:val="26"/>
                <w:rtl/>
              </w:rPr>
              <w:t>ی</w:t>
            </w:r>
            <w:r w:rsidRPr="00B40201">
              <w:rPr>
                <w:rFonts w:cs="B Zar" w:hint="eastAsia"/>
                <w:sz w:val="26"/>
                <w:szCs w:val="26"/>
                <w:rtl/>
              </w:rPr>
              <w:t>ات</w:t>
            </w:r>
            <w:r w:rsidRPr="00B40201">
              <w:rPr>
                <w:rFonts w:cs="B Zar" w:hint="cs"/>
                <w:sz w:val="26"/>
                <w:szCs w:val="26"/>
                <w:rtl/>
              </w:rPr>
              <w:t>ی</w:t>
            </w:r>
            <w:r w:rsidRPr="00B40201">
              <w:rPr>
                <w:rFonts w:cs="B Zar"/>
                <w:sz w:val="26"/>
                <w:szCs w:val="26"/>
                <w:rtl/>
              </w:rPr>
              <w:t xml:space="preserve"> برا</w:t>
            </w:r>
            <w:r w:rsidRPr="00B40201">
              <w:rPr>
                <w:rFonts w:cs="B Zar" w:hint="cs"/>
                <w:sz w:val="26"/>
                <w:szCs w:val="26"/>
                <w:rtl/>
              </w:rPr>
              <w:t>ی</w:t>
            </w:r>
            <w:r w:rsidRPr="00B40201">
              <w:rPr>
                <w:rFonts w:cs="B Zar"/>
                <w:sz w:val="26"/>
                <w:szCs w:val="26"/>
                <w:rtl/>
              </w:rPr>
              <w:t xml:space="preserve"> پ</w:t>
            </w:r>
            <w:r w:rsidRPr="00B40201">
              <w:rPr>
                <w:rFonts w:cs="B Zar" w:hint="cs"/>
                <w:sz w:val="26"/>
                <w:szCs w:val="26"/>
                <w:rtl/>
              </w:rPr>
              <w:t>ی</w:t>
            </w:r>
            <w:r w:rsidRPr="00B40201">
              <w:rPr>
                <w:rFonts w:cs="B Zar" w:hint="eastAsia"/>
                <w:sz w:val="26"/>
                <w:szCs w:val="26"/>
                <w:rtl/>
              </w:rPr>
              <w:t>شبرد</w:t>
            </w:r>
            <w:r w:rsidRPr="00B40201">
              <w:rPr>
                <w:rFonts w:cs="B Zar"/>
                <w:sz w:val="26"/>
                <w:szCs w:val="26"/>
                <w:rtl/>
              </w:rPr>
              <w:t xml:space="preserve"> طرح ارائه گردد</w:t>
            </w:r>
            <w:r w:rsidRPr="00B40201">
              <w:rPr>
                <w:rFonts w:cs="B Zar" w:hint="cs"/>
                <w:sz w:val="26"/>
                <w:szCs w:val="26"/>
                <w:rtl/>
              </w:rPr>
              <w:t>)</w:t>
            </w:r>
          </w:p>
        </w:tc>
        <w:tc>
          <w:tcPr>
            <w:tcW w:w="1617" w:type="dxa"/>
          </w:tcPr>
          <w:p w14:paraId="29A62E79" w14:textId="77777777" w:rsidR="0093773B" w:rsidRPr="00B40201" w:rsidRDefault="0093773B" w:rsidP="0093773B">
            <w:pPr>
              <w:jc w:val="both"/>
              <w:rPr>
                <w:rFonts w:cs="B Zar"/>
                <w:sz w:val="26"/>
                <w:szCs w:val="26"/>
                <w:rtl/>
              </w:rPr>
            </w:pPr>
          </w:p>
        </w:tc>
      </w:tr>
      <w:tr w:rsidR="0093773B" w:rsidRPr="00B40201" w14:paraId="735A0840" w14:textId="77777777" w:rsidTr="0093773B">
        <w:tc>
          <w:tcPr>
            <w:tcW w:w="678" w:type="dxa"/>
          </w:tcPr>
          <w:p w14:paraId="4150111D" w14:textId="77777777" w:rsidR="0093773B" w:rsidRPr="00B40201" w:rsidRDefault="0093773B" w:rsidP="0093773B">
            <w:pPr>
              <w:jc w:val="center"/>
              <w:rPr>
                <w:rFonts w:cs="B Zar"/>
                <w:sz w:val="26"/>
                <w:szCs w:val="26"/>
                <w:rtl/>
              </w:rPr>
            </w:pPr>
            <w:r w:rsidRPr="00B40201">
              <w:rPr>
                <w:rFonts w:cs="B Zar" w:hint="cs"/>
                <w:sz w:val="26"/>
                <w:szCs w:val="26"/>
                <w:rtl/>
              </w:rPr>
              <w:t>9</w:t>
            </w:r>
          </w:p>
        </w:tc>
        <w:tc>
          <w:tcPr>
            <w:tcW w:w="6680" w:type="dxa"/>
          </w:tcPr>
          <w:p w14:paraId="37AD5961" w14:textId="77777777" w:rsidR="0093773B" w:rsidRPr="00B40201" w:rsidRDefault="0093773B" w:rsidP="0093773B">
            <w:pPr>
              <w:jc w:val="center"/>
              <w:rPr>
                <w:rFonts w:cs="B Zar"/>
                <w:sz w:val="26"/>
                <w:szCs w:val="26"/>
                <w:rtl/>
              </w:rPr>
            </w:pPr>
            <w:r w:rsidRPr="00B40201">
              <w:rPr>
                <w:rFonts w:cs="B Zar" w:hint="cs"/>
                <w:sz w:val="26"/>
                <w:szCs w:val="26"/>
                <w:rtl/>
              </w:rPr>
              <w:t xml:space="preserve">نهادهای مسئول و مرتبط </w:t>
            </w:r>
          </w:p>
          <w:p w14:paraId="104AC1E5" w14:textId="27F03EE1" w:rsidR="0093773B" w:rsidRPr="00B40201" w:rsidRDefault="0093773B" w:rsidP="0093773B">
            <w:pPr>
              <w:jc w:val="center"/>
              <w:rPr>
                <w:rFonts w:cs="B Zar"/>
                <w:sz w:val="26"/>
                <w:szCs w:val="26"/>
                <w:rtl/>
              </w:rPr>
            </w:pPr>
            <w:r w:rsidRPr="00B40201">
              <w:rPr>
                <w:rFonts w:cs="B Zar" w:hint="cs"/>
                <w:sz w:val="24"/>
                <w:szCs w:val="24"/>
                <w:rtl/>
              </w:rPr>
              <w:t>(</w:t>
            </w:r>
            <w:r w:rsidRPr="00B40201">
              <w:rPr>
                <w:rFonts w:cs="B Zar"/>
                <w:sz w:val="24"/>
                <w:szCs w:val="24"/>
                <w:rtl/>
              </w:rPr>
              <w:t>نهادها، سازمان‌ها و بخش‌ها</w:t>
            </w:r>
            <w:r w:rsidRPr="00B40201">
              <w:rPr>
                <w:rFonts w:cs="B Zar" w:hint="cs"/>
                <w:sz w:val="24"/>
                <w:szCs w:val="24"/>
                <w:rtl/>
              </w:rPr>
              <w:t>یی</w:t>
            </w:r>
            <w:r w:rsidRPr="00B40201">
              <w:rPr>
                <w:rFonts w:cs="B Zar"/>
                <w:sz w:val="24"/>
                <w:szCs w:val="24"/>
                <w:rtl/>
              </w:rPr>
              <w:t xml:space="preserve"> که مسئول</w:t>
            </w:r>
            <w:r w:rsidRPr="00B40201">
              <w:rPr>
                <w:rFonts w:cs="B Zar" w:hint="cs"/>
                <w:sz w:val="24"/>
                <w:szCs w:val="24"/>
                <w:rtl/>
              </w:rPr>
              <w:t>ی</w:t>
            </w:r>
            <w:r w:rsidRPr="00B40201">
              <w:rPr>
                <w:rFonts w:cs="B Zar" w:hint="eastAsia"/>
                <w:sz w:val="24"/>
                <w:szCs w:val="24"/>
                <w:rtl/>
              </w:rPr>
              <w:t>ت</w:t>
            </w:r>
            <w:r w:rsidRPr="00B40201">
              <w:rPr>
                <w:rFonts w:cs="B Zar"/>
                <w:sz w:val="24"/>
                <w:szCs w:val="24"/>
                <w:rtl/>
              </w:rPr>
              <w:t xml:space="preserve"> اجرا</w:t>
            </w:r>
            <w:r w:rsidRPr="00B40201">
              <w:rPr>
                <w:rFonts w:cs="B Zar" w:hint="cs"/>
                <w:sz w:val="24"/>
                <w:szCs w:val="24"/>
                <w:rtl/>
              </w:rPr>
              <w:t>ی</w:t>
            </w:r>
            <w:r w:rsidRPr="00B40201">
              <w:rPr>
                <w:rFonts w:cs="B Zar"/>
                <w:sz w:val="24"/>
                <w:szCs w:val="24"/>
                <w:rtl/>
              </w:rPr>
              <w:t xml:space="preserve"> طرح را برعهده دارند، مشخص شوند</w:t>
            </w:r>
            <w:r w:rsidRPr="00B40201">
              <w:rPr>
                <w:rFonts w:cs="B Zar" w:hint="cs"/>
                <w:sz w:val="24"/>
                <w:szCs w:val="24"/>
                <w:rtl/>
              </w:rPr>
              <w:t>)</w:t>
            </w:r>
          </w:p>
        </w:tc>
        <w:tc>
          <w:tcPr>
            <w:tcW w:w="1617" w:type="dxa"/>
          </w:tcPr>
          <w:p w14:paraId="1EFD3800" w14:textId="77777777" w:rsidR="0093773B" w:rsidRPr="00B40201" w:rsidRDefault="0093773B" w:rsidP="0093773B">
            <w:pPr>
              <w:jc w:val="both"/>
              <w:rPr>
                <w:rFonts w:cs="B Zar"/>
                <w:sz w:val="26"/>
                <w:szCs w:val="26"/>
                <w:rtl/>
              </w:rPr>
            </w:pPr>
          </w:p>
        </w:tc>
      </w:tr>
      <w:tr w:rsidR="0093773B" w:rsidRPr="00B40201" w14:paraId="6931402C" w14:textId="77777777" w:rsidTr="0093773B">
        <w:tc>
          <w:tcPr>
            <w:tcW w:w="678" w:type="dxa"/>
          </w:tcPr>
          <w:p w14:paraId="5FFB7E8D" w14:textId="77777777" w:rsidR="0093773B" w:rsidRPr="00B40201" w:rsidRDefault="0093773B" w:rsidP="0093773B">
            <w:pPr>
              <w:jc w:val="center"/>
              <w:rPr>
                <w:rFonts w:cs="B Zar"/>
                <w:sz w:val="26"/>
                <w:szCs w:val="26"/>
                <w:rtl/>
              </w:rPr>
            </w:pPr>
            <w:r w:rsidRPr="00B40201">
              <w:rPr>
                <w:rFonts w:cs="B Zar" w:hint="cs"/>
                <w:sz w:val="26"/>
                <w:szCs w:val="26"/>
                <w:rtl/>
              </w:rPr>
              <w:t>10</w:t>
            </w:r>
          </w:p>
        </w:tc>
        <w:tc>
          <w:tcPr>
            <w:tcW w:w="6680" w:type="dxa"/>
          </w:tcPr>
          <w:p w14:paraId="4E32D870" w14:textId="77777777" w:rsidR="0093773B" w:rsidRPr="00B40201" w:rsidRDefault="0093773B" w:rsidP="0093773B">
            <w:pPr>
              <w:jc w:val="center"/>
              <w:rPr>
                <w:rFonts w:cs="B Zar"/>
                <w:sz w:val="26"/>
                <w:szCs w:val="26"/>
                <w:rtl/>
              </w:rPr>
            </w:pPr>
            <w:r w:rsidRPr="00B40201">
              <w:rPr>
                <w:rFonts w:cs="B Zar" w:hint="cs"/>
                <w:sz w:val="26"/>
                <w:szCs w:val="26"/>
                <w:rtl/>
              </w:rPr>
              <w:t xml:space="preserve">فرد محوری هر طرح </w:t>
            </w:r>
          </w:p>
          <w:p w14:paraId="0FA62C23" w14:textId="46A915A1" w:rsidR="0093773B" w:rsidRPr="00B40201" w:rsidRDefault="0093773B" w:rsidP="0093773B">
            <w:pPr>
              <w:jc w:val="center"/>
              <w:rPr>
                <w:rFonts w:cs="B Zar"/>
                <w:sz w:val="26"/>
                <w:szCs w:val="26"/>
                <w:rtl/>
              </w:rPr>
            </w:pPr>
            <w:r w:rsidRPr="00B40201">
              <w:rPr>
                <w:rFonts w:cs="B Zar" w:hint="cs"/>
                <w:sz w:val="26"/>
                <w:szCs w:val="26"/>
                <w:rtl/>
              </w:rPr>
              <w:t>(</w:t>
            </w:r>
            <w:r w:rsidRPr="00B40201">
              <w:rPr>
                <w:rFonts w:cs="B Zar"/>
                <w:sz w:val="26"/>
                <w:szCs w:val="26"/>
                <w:rtl/>
              </w:rPr>
              <w:t xml:space="preserve">فرد مسئول </w:t>
            </w:r>
            <w:r w:rsidRPr="00B40201">
              <w:rPr>
                <w:rFonts w:cs="B Zar" w:hint="cs"/>
                <w:sz w:val="26"/>
                <w:szCs w:val="26"/>
                <w:rtl/>
              </w:rPr>
              <w:t>ی</w:t>
            </w:r>
            <w:r w:rsidRPr="00B40201">
              <w:rPr>
                <w:rFonts w:cs="B Zar" w:hint="eastAsia"/>
                <w:sz w:val="26"/>
                <w:szCs w:val="26"/>
                <w:rtl/>
              </w:rPr>
              <w:t>ا</w:t>
            </w:r>
            <w:r w:rsidRPr="00B40201">
              <w:rPr>
                <w:rFonts w:cs="B Zar"/>
                <w:sz w:val="26"/>
                <w:szCs w:val="26"/>
                <w:rtl/>
              </w:rPr>
              <w:t xml:space="preserve"> متخصص</w:t>
            </w:r>
            <w:r w:rsidRPr="00B40201">
              <w:rPr>
                <w:rFonts w:cs="B Zar" w:hint="cs"/>
                <w:sz w:val="26"/>
                <w:szCs w:val="26"/>
                <w:rtl/>
              </w:rPr>
              <w:t>ی</w:t>
            </w:r>
            <w:r w:rsidRPr="00B40201">
              <w:rPr>
                <w:rFonts w:cs="B Zar"/>
                <w:sz w:val="26"/>
                <w:szCs w:val="26"/>
                <w:rtl/>
              </w:rPr>
              <w:t xml:space="preserve"> که اشراف کامل به ابعاد مختلف طرح دارد</w:t>
            </w:r>
            <w:r w:rsidR="00B40201">
              <w:rPr>
                <w:rFonts w:cs="B Zar" w:hint="cs"/>
                <w:sz w:val="28"/>
                <w:szCs w:val="28"/>
                <w:rtl/>
              </w:rPr>
              <w:t>،</w:t>
            </w:r>
            <w:r w:rsidRPr="00B40201">
              <w:rPr>
                <w:rFonts w:cs="B Zar"/>
                <w:sz w:val="26"/>
                <w:szCs w:val="26"/>
                <w:rtl/>
              </w:rPr>
              <w:t xml:space="preserve"> معرف</w:t>
            </w:r>
            <w:r w:rsidRPr="00B40201">
              <w:rPr>
                <w:rFonts w:cs="B Zar" w:hint="cs"/>
                <w:sz w:val="26"/>
                <w:szCs w:val="26"/>
                <w:rtl/>
              </w:rPr>
              <w:t>ی</w:t>
            </w:r>
            <w:r w:rsidRPr="00B40201">
              <w:rPr>
                <w:rFonts w:cs="B Zar"/>
                <w:sz w:val="26"/>
                <w:szCs w:val="26"/>
                <w:rtl/>
              </w:rPr>
              <w:t xml:space="preserve"> گردد</w:t>
            </w:r>
            <w:r w:rsidRPr="00B40201">
              <w:rPr>
                <w:rFonts w:cs="B Zar" w:hint="cs"/>
                <w:sz w:val="26"/>
                <w:szCs w:val="26"/>
                <w:rtl/>
              </w:rPr>
              <w:t>)</w:t>
            </w:r>
          </w:p>
        </w:tc>
        <w:tc>
          <w:tcPr>
            <w:tcW w:w="1617" w:type="dxa"/>
          </w:tcPr>
          <w:p w14:paraId="74F80052" w14:textId="77777777" w:rsidR="0093773B" w:rsidRPr="00B40201" w:rsidRDefault="0093773B" w:rsidP="0093773B">
            <w:pPr>
              <w:jc w:val="both"/>
              <w:rPr>
                <w:rFonts w:cs="B Zar"/>
                <w:sz w:val="26"/>
                <w:szCs w:val="26"/>
                <w:rtl/>
              </w:rPr>
            </w:pPr>
          </w:p>
        </w:tc>
      </w:tr>
    </w:tbl>
    <w:p w14:paraId="4553F5EE" w14:textId="77777777" w:rsidR="0093773B" w:rsidRPr="00B40201" w:rsidRDefault="0093773B" w:rsidP="00B40201">
      <w:pPr>
        <w:rPr>
          <w:rFonts w:cs="B Zar"/>
          <w:sz w:val="4"/>
          <w:szCs w:val="4"/>
        </w:rPr>
      </w:pPr>
    </w:p>
    <w:sectPr w:rsidR="0093773B" w:rsidRPr="00B40201" w:rsidSect="00B40201"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5DF"/>
    <w:rsid w:val="0014177D"/>
    <w:rsid w:val="002C2E96"/>
    <w:rsid w:val="0030548D"/>
    <w:rsid w:val="00557D15"/>
    <w:rsid w:val="006F45AF"/>
    <w:rsid w:val="0093773B"/>
    <w:rsid w:val="00AF741D"/>
    <w:rsid w:val="00B40201"/>
    <w:rsid w:val="00BE3D6D"/>
    <w:rsid w:val="00D9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B9902AC"/>
  <w15:chartTrackingRefBased/>
  <w15:docId w15:val="{D0DEF00F-0CC4-4723-BC6B-C7A7E9784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73B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773B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حسین پروانه</dc:creator>
  <cp:keywords/>
  <dc:description/>
  <cp:lastModifiedBy>Abbas Baghi</cp:lastModifiedBy>
  <cp:revision>2</cp:revision>
  <dcterms:created xsi:type="dcterms:W3CDTF">2025-08-19T04:48:00Z</dcterms:created>
  <dcterms:modified xsi:type="dcterms:W3CDTF">2025-08-19T04:48:00Z</dcterms:modified>
</cp:coreProperties>
</file>